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76E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Izmjene plana realizacije nastave na II ciklusu studija EKONOMIJA za akademsku 2025/26. godinu za saradnike</w:t>
      </w:r>
    </w:p>
    <w:p w14:paraId="2CA044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16"/>
        <w:gridCol w:w="3571"/>
        <w:gridCol w:w="1078"/>
        <w:gridCol w:w="1990"/>
      </w:tblGrid>
      <w:tr w14:paraId="2F235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4BDC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15B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EE0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232B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594C4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Fond sati</w:t>
            </w: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06BE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Prethodna pokrivenost nastave</w:t>
            </w:r>
          </w:p>
        </w:tc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85F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Izmjene pokrivenosti nastave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573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E1A4A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1A5251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Napomena </w:t>
            </w:r>
          </w:p>
          <w:p w14:paraId="178D9F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(razlog izmjene)</w:t>
            </w:r>
          </w:p>
        </w:tc>
      </w:tr>
      <w:tr w14:paraId="046BC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6F34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315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40ADB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134E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Nastavnik/saradnik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71E0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Broj održanih sati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75DB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2FC6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Broj planiranih sati</w:t>
            </w:r>
          </w:p>
        </w:tc>
        <w:tc>
          <w:tcPr>
            <w:tcW w:w="1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B2F2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0E4C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4E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Regionalna 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C8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A7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61A9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en-GB"/>
              </w:rPr>
              <w:t>Istaknuti stručnjak iz prakse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787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ACAA3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lang w:eastAsia="en-GB"/>
              </w:rPr>
              <w:t>Mr.sc. Esma Kurtagić. doktorant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219B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205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</w:t>
            </w:r>
          </w:p>
        </w:tc>
      </w:tr>
    </w:tbl>
    <w:p w14:paraId="714755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099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A4B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Izmjene plana realizacije nastave na II ciklusu studija POSLOVNA EKONOMIJA za akademsku 2025/26. godinu za saradnike </w:t>
      </w:r>
    </w:p>
    <w:p w14:paraId="50BABB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0B4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16"/>
        <w:gridCol w:w="3571"/>
        <w:gridCol w:w="1078"/>
        <w:gridCol w:w="1990"/>
      </w:tblGrid>
      <w:tr w14:paraId="0D14B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BF11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6AE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DE3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02201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955F1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Fond sati</w:t>
            </w: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E5F5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Prethodna pokrivenost nastave</w:t>
            </w:r>
          </w:p>
        </w:tc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D0A0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Izmjene pokrivenosti nastave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5FA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5F7DD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0F70A4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Napomena </w:t>
            </w:r>
          </w:p>
          <w:p w14:paraId="1050F6B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(razlog izmjene)</w:t>
            </w:r>
          </w:p>
        </w:tc>
      </w:tr>
      <w:tr w14:paraId="0421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EC05E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6D63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44CB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F57B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Nastavnik/saradnik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64B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Broj održanih sati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8F8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7201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Broj planiranih sati</w:t>
            </w:r>
          </w:p>
        </w:tc>
        <w:tc>
          <w:tcPr>
            <w:tcW w:w="1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6B10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7DEB2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B04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Tržišta i tržišne institucije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3D2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6F4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3B6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en-GB"/>
              </w:rPr>
              <w:t>Istaknuti stručnjak iz prakse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002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A1A6A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lang w:eastAsia="en-GB"/>
              </w:rPr>
              <w:t>Mr.sc. Esma Kurtagić. doktorant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408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A1F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</w:t>
            </w:r>
          </w:p>
        </w:tc>
      </w:tr>
      <w:tr w14:paraId="5DB9B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B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Teorija cijena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53D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810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F3369">
            <w:pPr>
              <w:spacing w:after="0"/>
              <w:rPr>
                <w:rFonts w:ascii="Times New Roman" w:hAnsi="Times New Roman" w:eastAsia="Times New Roman" w:cs="Times New Roman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lang w:eastAsia="en-GB"/>
              </w:rPr>
              <w:t>Istaknuti stručnjak iz prakse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3FC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099BB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lang w:eastAsia="en-GB"/>
              </w:rPr>
              <w:t>Mr.sc. Esma Kurtagić. doktorant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6988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5C3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</w:t>
            </w:r>
          </w:p>
        </w:tc>
      </w:tr>
    </w:tbl>
    <w:p w14:paraId="2DFE49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</w:rPr>
      </w:pPr>
    </w:p>
    <w:p w14:paraId="5019BF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cs="Times New Roman"/>
        </w:rPr>
        <w:t>Ovlašteni predlagač:                                                                        Predsjedavajući NNV                Datum podnošenja prijedloga:  03.11.2025. godine</w:t>
      </w:r>
      <w:r>
        <w:rPr>
          <w:rFonts w:hint="default" w:ascii="Times New Roman" w:hAnsi="Times New Roman" w:cs="Times New Roman"/>
        </w:rPr>
        <w:tab/>
      </w:r>
    </w:p>
    <w:sectPr>
      <w:pgSz w:w="16840" w:h="11901" w:orient="landscape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02"/>
    <w:rsid w:val="005A04A6"/>
    <w:rsid w:val="005F677B"/>
    <w:rsid w:val="00956B02"/>
    <w:rsid w:val="00F709DF"/>
    <w:rsid w:val="32F67923"/>
    <w:rsid w:val="341E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883</Characters>
  <Lines>7</Lines>
  <Paragraphs>2</Paragraphs>
  <TotalTime>16</TotalTime>
  <ScaleCrop>false</ScaleCrop>
  <LinksUpToDate>false</LinksUpToDate>
  <CharactersWithSpaces>1035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2025-10-31T11:31:00Z</dcterms:created>
  <dc:creator>Merim Kasumovic</dc:creator>
  <cp:lastModifiedBy>UNTZ EF 3</cp:lastModifiedBy>
  <cp:lastPrinted>2025-11-03T11:55:15Z</cp:lastPrinted>
  <dcterms:modified xsi:type="dcterms:W3CDTF">2025-11-03T11:55:27Z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9E34B1F5999A4340B36C2A8AAACB01E0_13</vt:lpwstr>
  </property>
</Properties>
</file>